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27828" w14:textId="77777777" w:rsidR="004030BE" w:rsidRDefault="004030BE" w:rsidP="004030BE">
      <w:pPr>
        <w:pBdr>
          <w:between w:val="single" w:sz="4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ОБЩЕСТВО С ОГРАНИЧЕННОЙ ОТВЕТСТВЕННОСТЬЮ "АКАНТ ЭКСПО"</w:t>
      </w:r>
    </w:p>
    <w:p w14:paraId="16885E64" w14:textId="537A4834" w:rsidR="004030BE" w:rsidRDefault="004030BE" w:rsidP="004030BE">
      <w:pPr>
        <w:pBdr>
          <w:between w:val="single" w:sz="4" w:space="1" w:color="auto"/>
        </w:pBdr>
      </w:pPr>
      <w:r>
        <w:t xml:space="preserve">Номер счёта: </w:t>
      </w:r>
      <w:r w:rsidR="004C4B7B">
        <w:t xml:space="preserve">р\с </w:t>
      </w:r>
      <w:r>
        <w:t xml:space="preserve">40702810602820002283 </w:t>
      </w:r>
    </w:p>
    <w:p w14:paraId="0899DD3A" w14:textId="77777777" w:rsidR="004030BE" w:rsidRDefault="004030BE" w:rsidP="004030BE">
      <w:pPr>
        <w:pBdr>
          <w:between w:val="single" w:sz="4" w:space="1" w:color="auto"/>
        </w:pBdr>
      </w:pPr>
      <w:r>
        <w:t xml:space="preserve">Валюта: RUR </w:t>
      </w:r>
    </w:p>
    <w:p w14:paraId="11C8A4B5" w14:textId="328C1A7B" w:rsidR="004030BE" w:rsidRPr="005D2BAA" w:rsidRDefault="004030BE" w:rsidP="004030BE">
      <w:pPr>
        <w:pBdr>
          <w:between w:val="single" w:sz="4" w:space="1" w:color="auto"/>
        </w:pBdr>
      </w:pPr>
      <w:r>
        <w:t xml:space="preserve">Название: </w:t>
      </w:r>
      <w:r w:rsidR="00943598">
        <w:t xml:space="preserve">ООО </w:t>
      </w:r>
      <w:r w:rsidR="00943598" w:rsidRPr="005D2BAA">
        <w:t>“</w:t>
      </w:r>
      <w:r w:rsidR="00943598">
        <w:t>АКАНТ ЭКСПО</w:t>
      </w:r>
      <w:r w:rsidR="00943598" w:rsidRPr="005D2BAA">
        <w:t>”</w:t>
      </w:r>
    </w:p>
    <w:p w14:paraId="596374CA" w14:textId="77777777" w:rsidR="004030BE" w:rsidRDefault="004030BE" w:rsidP="004030BE">
      <w:pPr>
        <w:pBdr>
          <w:between w:val="single" w:sz="4" w:space="1" w:color="auto"/>
        </w:pBdr>
      </w:pPr>
      <w:r>
        <w:t xml:space="preserve">ИНН: 7714449612 </w:t>
      </w:r>
    </w:p>
    <w:p w14:paraId="57845CB2" w14:textId="7CF9DDE7" w:rsidR="004030BE" w:rsidRDefault="004030BE" w:rsidP="004030BE">
      <w:pPr>
        <w:pBdr>
          <w:between w:val="single" w:sz="4" w:space="1" w:color="auto"/>
        </w:pBdr>
      </w:pPr>
      <w:r>
        <w:t xml:space="preserve">КПП: </w:t>
      </w:r>
      <w:r w:rsidR="008A7211">
        <w:t>772101001</w:t>
      </w:r>
    </w:p>
    <w:p w14:paraId="0BE50769" w14:textId="77777777" w:rsidR="004030BE" w:rsidRDefault="004030BE" w:rsidP="004030BE">
      <w:pPr>
        <w:pBdr>
          <w:between w:val="single" w:sz="4" w:space="1" w:color="auto"/>
        </w:pBdr>
      </w:pPr>
      <w:r>
        <w:t xml:space="preserve">Банк: АО "АЛЬФА-БАНК" </w:t>
      </w:r>
    </w:p>
    <w:p w14:paraId="6C5A0C73" w14:textId="77777777" w:rsidR="004030BE" w:rsidRDefault="004030BE" w:rsidP="004030BE">
      <w:pPr>
        <w:pBdr>
          <w:between w:val="single" w:sz="4" w:space="1" w:color="auto"/>
        </w:pBdr>
      </w:pPr>
      <w:r>
        <w:t xml:space="preserve">БИК: 044525593 </w:t>
      </w:r>
    </w:p>
    <w:p w14:paraId="559C98A7" w14:textId="77777777" w:rsidR="004030BE" w:rsidRDefault="004030BE" w:rsidP="004030BE">
      <w:pPr>
        <w:pBdr>
          <w:between w:val="single" w:sz="4" w:space="1" w:color="auto"/>
        </w:pBdr>
      </w:pPr>
      <w:r>
        <w:t xml:space="preserve">Кор. счёт: 30101810200000000593 </w:t>
      </w:r>
    </w:p>
    <w:p w14:paraId="739928B0" w14:textId="5323EA17" w:rsidR="004030BE" w:rsidRPr="005D2BAA" w:rsidRDefault="004030BE" w:rsidP="004030BE">
      <w:pPr>
        <w:pBdr>
          <w:between w:val="single" w:sz="4" w:space="1" w:color="auto"/>
        </w:pBdr>
      </w:pPr>
      <w:r>
        <w:t xml:space="preserve">Юридический адрес компании: </w:t>
      </w:r>
      <w:r w:rsidR="005D2BAA">
        <w:t xml:space="preserve">Рязанский </w:t>
      </w:r>
      <w:proofErr w:type="spellStart"/>
      <w:r w:rsidR="005D2BAA">
        <w:t>пр-кт</w:t>
      </w:r>
      <w:proofErr w:type="spellEnd"/>
      <w:r w:rsidR="005D2BAA">
        <w:t>, 2, стр. 49, этаж 5</w:t>
      </w:r>
      <w:r w:rsidR="005D2BAA" w:rsidRPr="005D2BAA">
        <w:t>/</w:t>
      </w:r>
      <w:proofErr w:type="spellStart"/>
      <w:r w:rsidR="005D2BAA">
        <w:t>помещ</w:t>
      </w:r>
      <w:proofErr w:type="spellEnd"/>
      <w:r w:rsidR="005D2BAA">
        <w:t>. 1</w:t>
      </w:r>
      <w:r w:rsidR="005D2BAA" w:rsidRPr="005D2BAA">
        <w:t>/</w:t>
      </w:r>
      <w:r w:rsidR="005D2BAA">
        <w:t>офис 509, Москва г., 109052</w:t>
      </w:r>
    </w:p>
    <w:p w14:paraId="1B007B22" w14:textId="60F29244" w:rsidR="005D2BAA" w:rsidRPr="00CC0215" w:rsidRDefault="005D2BAA" w:rsidP="005D2BAA">
      <w:pPr>
        <w:pBdr>
          <w:between w:val="single" w:sz="4" w:space="1" w:color="auto"/>
        </w:pBdr>
      </w:pPr>
      <w:r>
        <w:t xml:space="preserve">Почтовый адрес компании: </w:t>
      </w:r>
      <w:r w:rsidR="00CC0215">
        <w:t xml:space="preserve">ООО </w:t>
      </w:r>
      <w:r w:rsidR="00CC0215" w:rsidRPr="00CC0215">
        <w:t>“</w:t>
      </w:r>
      <w:r w:rsidR="00CC0215">
        <w:t>АКАНТ ЭКСПО</w:t>
      </w:r>
      <w:r w:rsidR="00CC0215" w:rsidRPr="00CC0215">
        <w:t>”</w:t>
      </w:r>
      <w:r>
        <w:t xml:space="preserve"> </w:t>
      </w:r>
      <w:r w:rsidR="00CC0215">
        <w:t>109052</w:t>
      </w:r>
      <w:r w:rsidR="00CC0215">
        <w:t xml:space="preserve"> </w:t>
      </w:r>
      <w:r w:rsidR="008A66B0">
        <w:t xml:space="preserve">г. </w:t>
      </w:r>
      <w:r>
        <w:t xml:space="preserve">Москва, </w:t>
      </w:r>
      <w:r w:rsidR="00CC0215">
        <w:t>Нижегородская улица 92к1 А</w:t>
      </w:r>
      <w:r w:rsidR="00CC0215" w:rsidRPr="00CC0215">
        <w:t>/</w:t>
      </w:r>
      <w:r w:rsidR="00CC0215">
        <w:t>Я 115</w:t>
      </w:r>
    </w:p>
    <w:p w14:paraId="7E881D79" w14:textId="77777777" w:rsidR="004030BE" w:rsidRDefault="004030BE" w:rsidP="004030BE">
      <w:pPr>
        <w:pBdr>
          <w:between w:val="single" w:sz="4" w:space="1" w:color="auto"/>
        </w:pBdr>
      </w:pPr>
      <w:r>
        <w:t>ОКПО 40860557</w:t>
      </w:r>
    </w:p>
    <w:p w14:paraId="46DFB1AE" w14:textId="77777777" w:rsidR="004030BE" w:rsidRDefault="004030BE" w:rsidP="004030BE">
      <w:pPr>
        <w:pBdr>
          <w:between w:val="single" w:sz="4" w:space="1" w:color="auto"/>
        </w:pBdr>
      </w:pPr>
      <w:r>
        <w:t>ОКАТО 45277598000</w:t>
      </w:r>
    </w:p>
    <w:p w14:paraId="0EB02A78" w14:textId="77777777" w:rsidR="004030BE" w:rsidRDefault="004030BE" w:rsidP="004030BE">
      <w:pPr>
        <w:pBdr>
          <w:between w:val="single" w:sz="4" w:space="1" w:color="auto"/>
        </w:pBdr>
      </w:pPr>
      <w:r>
        <w:t>ОКОГУ 4210014</w:t>
      </w:r>
    </w:p>
    <w:p w14:paraId="1759F14C" w14:textId="77777777" w:rsidR="004030BE" w:rsidRDefault="004030BE" w:rsidP="004030BE">
      <w:pPr>
        <w:pBdr>
          <w:between w:val="single" w:sz="4" w:space="1" w:color="auto"/>
        </w:pBdr>
      </w:pPr>
      <w:r>
        <w:t>ОКТМО 45348000000</w:t>
      </w:r>
    </w:p>
    <w:p w14:paraId="708AB0D2" w14:textId="77777777" w:rsidR="004030BE" w:rsidRDefault="004030BE" w:rsidP="004030BE">
      <w:pPr>
        <w:pBdr>
          <w:between w:val="single" w:sz="4" w:space="1" w:color="auto"/>
        </w:pBdr>
      </w:pPr>
      <w:r>
        <w:rPr>
          <w:rFonts w:ascii="Arial" w:hAnsi="Arial" w:cs="Arial"/>
          <w:color w:val="0C0E31"/>
          <w:sz w:val="21"/>
          <w:szCs w:val="21"/>
          <w:shd w:val="clear" w:color="auto" w:fill="FFFFFF"/>
        </w:rPr>
        <w:t xml:space="preserve">ОГРН </w:t>
      </w:r>
      <w:r>
        <w:t>1197746478478 от 30 июля 2019 г.</w:t>
      </w:r>
    </w:p>
    <w:p w14:paraId="13AE5BAF" w14:textId="1E0E7963" w:rsidR="004030BE" w:rsidRDefault="004030BE" w:rsidP="004030BE">
      <w:pPr>
        <w:pBdr>
          <w:between w:val="single" w:sz="4" w:space="1" w:color="auto"/>
        </w:pBdr>
      </w:pPr>
      <w:r>
        <w:t>Руководитель Генеральный директор Иванов Владимир Евгеньевич</w:t>
      </w:r>
    </w:p>
    <w:p w14:paraId="2C539CDD" w14:textId="2BB24DE8" w:rsidR="00911F40" w:rsidRPr="00E13B03" w:rsidRDefault="00E13B03" w:rsidP="004030BE">
      <w:pPr>
        <w:pBdr>
          <w:between w:val="single" w:sz="4" w:space="1" w:color="auto"/>
        </w:pBdr>
        <w:rPr>
          <w:lang w:val="en-US"/>
        </w:rPr>
      </w:pPr>
      <w:r>
        <w:t>Контакты:</w:t>
      </w:r>
      <w:r w:rsidR="00911F40">
        <w:t xml:space="preserve"> +7 (495) 147-76-74</w:t>
      </w:r>
      <w:r>
        <w:t xml:space="preserve">, </w:t>
      </w:r>
      <w:r>
        <w:rPr>
          <w:lang w:val="en-US"/>
        </w:rPr>
        <w:t>info@akantexpo.ru</w:t>
      </w:r>
    </w:p>
    <w:p w14:paraId="22FFF190" w14:textId="77777777" w:rsidR="004030BE" w:rsidRDefault="004030BE" w:rsidP="004030BE">
      <w:pPr>
        <w:pBdr>
          <w:between w:val="single" w:sz="4" w:space="1" w:color="auto"/>
        </w:pBdr>
      </w:pPr>
    </w:p>
    <w:p w14:paraId="4FE2E280" w14:textId="77777777" w:rsidR="004030BE" w:rsidRDefault="004030BE" w:rsidP="004030BE"/>
    <w:p w14:paraId="0DE918C8" w14:textId="77777777" w:rsidR="00713B36" w:rsidRDefault="00713B36"/>
    <w:sectPr w:rsidR="00713B36" w:rsidSect="001D37D7">
      <w:headerReference w:type="default" r:id="rId6"/>
      <w:footerReference w:type="default" r:id="rId7"/>
      <w:pgSz w:w="11906" w:h="16838"/>
      <w:pgMar w:top="1134" w:right="850" w:bottom="1134" w:left="426" w:header="142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3AB84" w14:textId="77777777" w:rsidR="00930DDC" w:rsidRDefault="00930DDC" w:rsidP="001D37D7">
      <w:pPr>
        <w:spacing w:after="0" w:line="240" w:lineRule="auto"/>
      </w:pPr>
      <w:r>
        <w:separator/>
      </w:r>
    </w:p>
  </w:endnote>
  <w:endnote w:type="continuationSeparator" w:id="0">
    <w:p w14:paraId="78C65461" w14:textId="77777777" w:rsidR="00930DDC" w:rsidRDefault="00930DDC" w:rsidP="001D3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90BBD" w14:textId="77777777" w:rsidR="001D37D7" w:rsidRDefault="001D37D7" w:rsidP="001D37D7">
    <w:pPr>
      <w:pStyle w:val="a5"/>
    </w:pPr>
    <w:r>
      <w:rPr>
        <w:noProof/>
        <w:lang w:eastAsia="ru-RU"/>
      </w:rPr>
      <w:drawing>
        <wp:inline distT="0" distB="0" distL="0" distR="0" wp14:anchorId="40D2E145" wp14:editId="7518F133">
          <wp:extent cx="6567805" cy="309880"/>
          <wp:effectExtent l="0" t="0" r="4445" b="0"/>
          <wp:docPr id="33" name="Рисунок 33" descr="E:\WORK\акант\Фир стиль\Нижний кол. фир бланк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WORK\акант\Фир стиль\Нижний кол. фир бланка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7805" cy="309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856F2" w14:textId="77777777" w:rsidR="00930DDC" w:rsidRDefault="00930DDC" w:rsidP="001D37D7">
      <w:pPr>
        <w:spacing w:after="0" w:line="240" w:lineRule="auto"/>
      </w:pPr>
      <w:r>
        <w:separator/>
      </w:r>
    </w:p>
  </w:footnote>
  <w:footnote w:type="continuationSeparator" w:id="0">
    <w:p w14:paraId="1AAD78D1" w14:textId="77777777" w:rsidR="00930DDC" w:rsidRDefault="00930DDC" w:rsidP="001D3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55155" w14:textId="77777777" w:rsidR="001D37D7" w:rsidRDefault="001D37D7" w:rsidP="001D37D7">
    <w:pPr>
      <w:pStyle w:val="a3"/>
      <w:jc w:val="center"/>
    </w:pPr>
    <w:r>
      <w:rPr>
        <w:noProof/>
        <w:lang w:eastAsia="ru-RU"/>
      </w:rPr>
      <w:drawing>
        <wp:inline distT="0" distB="0" distL="0" distR="0" wp14:anchorId="12A7F6A7" wp14:editId="50AE111A">
          <wp:extent cx="5931535" cy="540385"/>
          <wp:effectExtent l="0" t="0" r="0" b="0"/>
          <wp:docPr id="32" name="Рисунок 32" descr="E:\WORK\акант\Фир стиль\Верхний кол. фир бланк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WORK\акант\Фир стиль\Верхний кол. фир бланка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153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220"/>
    <w:rsid w:val="001D37D7"/>
    <w:rsid w:val="004030BE"/>
    <w:rsid w:val="004C4B7B"/>
    <w:rsid w:val="005D2BAA"/>
    <w:rsid w:val="005D5220"/>
    <w:rsid w:val="00713B36"/>
    <w:rsid w:val="008A66B0"/>
    <w:rsid w:val="008A7211"/>
    <w:rsid w:val="00911F40"/>
    <w:rsid w:val="00930DDC"/>
    <w:rsid w:val="00943598"/>
    <w:rsid w:val="00CC0215"/>
    <w:rsid w:val="00E1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A3DD35F"/>
  <w15:chartTrackingRefBased/>
  <w15:docId w15:val="{21DA7F55-9458-42DE-952B-8DADDABF0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0B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3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37D7"/>
  </w:style>
  <w:style w:type="paragraph" w:styleId="a5">
    <w:name w:val="footer"/>
    <w:basedOn w:val="a"/>
    <w:link w:val="a6"/>
    <w:uiPriority w:val="99"/>
    <w:unhideWhenUsed/>
    <w:rsid w:val="001D3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3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2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Владислав Егоров</cp:lastModifiedBy>
  <cp:revision>12</cp:revision>
  <dcterms:created xsi:type="dcterms:W3CDTF">2021-12-26T17:16:00Z</dcterms:created>
  <dcterms:modified xsi:type="dcterms:W3CDTF">2022-06-27T11:00:00Z</dcterms:modified>
</cp:coreProperties>
</file>